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6027C" w14:textId="77777777" w:rsidR="000C67C4" w:rsidRPr="00B026D9" w:rsidRDefault="00000000">
      <w:pPr>
        <w:jc w:val="center"/>
        <w:rPr>
          <w:rFonts w:hint="eastAsia"/>
          <w:i/>
          <w:iCs/>
          <w:u w:val="single"/>
        </w:rPr>
      </w:pPr>
      <w:r w:rsidRPr="00B026D9">
        <w:rPr>
          <w:i/>
          <w:iCs/>
          <w:u w:val="single"/>
        </w:rPr>
        <w:t>Always show all work for full credit.</w:t>
      </w:r>
    </w:p>
    <w:p w14:paraId="5E8A0F09" w14:textId="77777777" w:rsidR="000C67C4" w:rsidRDefault="000C67C4">
      <w:pPr>
        <w:rPr>
          <w:rFonts w:hint="eastAsia"/>
        </w:rPr>
      </w:pPr>
    </w:p>
    <w:p w14:paraId="716FAAC0" w14:textId="5CC930A8" w:rsidR="000C67C4" w:rsidRPr="007245FE" w:rsidRDefault="00000000" w:rsidP="007245FE">
      <w:pPr>
        <w:pStyle w:val="ListParagraph"/>
        <w:numPr>
          <w:ilvl w:val="0"/>
          <w:numId w:val="1"/>
        </w:numPr>
        <w:rPr>
          <w:rFonts w:hint="eastAsia"/>
        </w:rPr>
      </w:pPr>
      <w:r>
        <w:t>Determine the largest</w:t>
      </w:r>
      <w:r w:rsidR="007245FE">
        <w:t xml:space="preserve"> (closest to </w:t>
      </w:r>
      <m:oMath>
        <m:r>
          <w:rPr>
            <w:rFonts w:ascii="Cambria Math" w:hAnsi="Cambria Math"/>
          </w:rPr>
          <m:t>+</m:t>
        </m:r>
        <m:r>
          <m:rPr>
            <m:sty m:val="p"/>
          </m:rPr>
          <w:rPr>
            <w:rFonts w:ascii="Cambria Math" w:hAnsi="Cambria Math" w:hint="eastAsia"/>
          </w:rPr>
          <m:t>∞</m:t>
        </m:r>
        <m:r>
          <w:rPr>
            <w:rFonts w:ascii="Cambria Math" w:hAnsi="Cambria Math"/>
          </w:rPr>
          <m:t>)</m:t>
        </m:r>
      </m:oMath>
      <w:r>
        <w:t xml:space="preserve"> &amp; smallest</w:t>
      </w:r>
      <w:r w:rsidR="007245FE">
        <w:t xml:space="preserve"> (closest to </w:t>
      </w:r>
      <m:oMath>
        <m: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 w:hint="eastAsia"/>
          </w:rPr>
          <m:t>∞</m:t>
        </m:r>
      </m:oMath>
      <w:r w:rsidR="007245FE">
        <w:t>)</w:t>
      </w:r>
      <w:r>
        <w:t xml:space="preserve"> </w:t>
      </w:r>
      <w:r w:rsidR="00DE52CC">
        <w:t xml:space="preserve">values (in decimal) that can be represented with </w:t>
      </w:r>
      <w:r w:rsidR="00EF4834">
        <w:t>6</w:t>
      </w:r>
      <w:r w:rsidR="007A2575">
        <w:t>-</w:t>
      </w:r>
      <w:r>
        <w:t>bit</w:t>
      </w:r>
      <w:r w:rsidR="00DE52CC">
        <w:t xml:space="preserve"> </w:t>
      </w:r>
      <w:r>
        <w:t>number</w:t>
      </w:r>
      <w:r w:rsidR="00DE52CC">
        <w:t xml:space="preserve"> for each representation</w:t>
      </w:r>
      <w:r>
        <w:t>:</w:t>
      </w:r>
    </w:p>
    <w:p w14:paraId="27EF6BC8" w14:textId="77777777" w:rsidR="00DE52CC" w:rsidRDefault="00DE52CC">
      <w:pPr>
        <w:rPr>
          <w:rFonts w:hint="eastAsia"/>
        </w:rPr>
      </w:pPr>
    </w:p>
    <w:p w14:paraId="63F689D3" w14:textId="2EAC6D72" w:rsidR="000C67C4" w:rsidRDefault="00000000">
      <w:pPr>
        <w:rPr>
          <w:rFonts w:hint="eastAsia"/>
        </w:rPr>
      </w:pPr>
      <w:r>
        <w:t xml:space="preserve">a. </w:t>
      </w:r>
      <w:r w:rsidR="006E763F">
        <w:t>S</w:t>
      </w:r>
      <w:r>
        <w:t>ign</w:t>
      </w:r>
      <w:r w:rsidR="007A2575">
        <w:t>/magnitude</w:t>
      </w:r>
    </w:p>
    <w:p w14:paraId="04124A15" w14:textId="6DF966F9" w:rsidR="000C67C4" w:rsidRDefault="007245FE" w:rsidP="007245FE">
      <w:pPr>
        <w:ind w:firstLine="709"/>
        <w:rPr>
          <w:rFonts w:hint="eastAsia"/>
        </w:rPr>
      </w:pPr>
      <w:r>
        <w:t>Largest:</w:t>
      </w:r>
    </w:p>
    <w:p w14:paraId="02E5DF30" w14:textId="1B79DB19" w:rsidR="007245FE" w:rsidRDefault="007245FE" w:rsidP="007245FE">
      <w:pPr>
        <w:ind w:firstLine="709"/>
        <w:rPr>
          <w:rFonts w:hint="eastAsia"/>
        </w:rPr>
      </w:pPr>
      <w:r>
        <w:t>Smallest:</w:t>
      </w:r>
    </w:p>
    <w:p w14:paraId="34C45870" w14:textId="77777777" w:rsidR="000C67C4" w:rsidRDefault="000C67C4">
      <w:pPr>
        <w:rPr>
          <w:rFonts w:hint="eastAsia"/>
        </w:rPr>
      </w:pPr>
    </w:p>
    <w:p w14:paraId="6B818120" w14:textId="77777777" w:rsidR="000C67C4" w:rsidRDefault="00000000">
      <w:pPr>
        <w:rPr>
          <w:rFonts w:hint="eastAsia"/>
        </w:rPr>
      </w:pPr>
      <w:r>
        <w:t>b. Unsigned</w:t>
      </w:r>
    </w:p>
    <w:p w14:paraId="6A13502C" w14:textId="77777777" w:rsidR="007245FE" w:rsidRDefault="007245FE" w:rsidP="007245FE">
      <w:pPr>
        <w:ind w:firstLine="709"/>
        <w:rPr>
          <w:rFonts w:hint="eastAsia"/>
        </w:rPr>
      </w:pPr>
      <w:r>
        <w:t>Largest:</w:t>
      </w:r>
    </w:p>
    <w:p w14:paraId="01F78FC4" w14:textId="77777777" w:rsidR="007245FE" w:rsidRDefault="007245FE" w:rsidP="007245FE">
      <w:pPr>
        <w:ind w:firstLine="709"/>
        <w:rPr>
          <w:rFonts w:hint="eastAsia"/>
        </w:rPr>
      </w:pPr>
      <w:r>
        <w:t>Smallest:</w:t>
      </w:r>
    </w:p>
    <w:p w14:paraId="03A86360" w14:textId="77777777" w:rsidR="000C67C4" w:rsidRDefault="000C67C4">
      <w:pPr>
        <w:rPr>
          <w:rFonts w:hint="eastAsia"/>
        </w:rPr>
      </w:pPr>
    </w:p>
    <w:p w14:paraId="6DF8FFB6" w14:textId="5F352BD8" w:rsidR="000C67C4" w:rsidRDefault="00000000">
      <w:pPr>
        <w:rPr>
          <w:rFonts w:hint="eastAsia"/>
        </w:rPr>
      </w:pPr>
      <w:r>
        <w:t xml:space="preserve">c. </w:t>
      </w:r>
      <w:r w:rsidR="007A2575">
        <w:t>Two</w:t>
      </w:r>
      <w:r>
        <w:t>’s complement</w:t>
      </w:r>
    </w:p>
    <w:p w14:paraId="1152F546" w14:textId="77777777" w:rsidR="007245FE" w:rsidRDefault="007245FE" w:rsidP="007245FE">
      <w:pPr>
        <w:ind w:firstLine="709"/>
        <w:rPr>
          <w:rFonts w:hint="eastAsia"/>
        </w:rPr>
      </w:pPr>
      <w:r>
        <w:t>Largest:</w:t>
      </w:r>
    </w:p>
    <w:p w14:paraId="0476DEE9" w14:textId="07CAF971" w:rsidR="000C67C4" w:rsidRDefault="007245FE" w:rsidP="007245FE">
      <w:pPr>
        <w:ind w:firstLine="709"/>
        <w:rPr>
          <w:rFonts w:hint="eastAsia"/>
        </w:rPr>
      </w:pPr>
      <w:r>
        <w:t>Smallest:</w:t>
      </w:r>
    </w:p>
    <w:p w14:paraId="5F523270" w14:textId="77777777" w:rsidR="000C67C4" w:rsidRDefault="000C67C4">
      <w:pPr>
        <w:rPr>
          <w:rFonts w:hint="eastAsia"/>
        </w:rPr>
      </w:pPr>
    </w:p>
    <w:p w14:paraId="6F65C974" w14:textId="630DE1B7" w:rsidR="000C67C4" w:rsidRDefault="00000000">
      <w:pPr>
        <w:rPr>
          <w:rFonts w:hint="eastAsia"/>
        </w:rPr>
      </w:pPr>
      <w:r>
        <w:t xml:space="preserve">2. </w:t>
      </w:r>
      <w:r w:rsidR="007A2575">
        <w:t>Fill in the missing values in the following table</w:t>
      </w:r>
      <w:r w:rsidR="00EF4834">
        <w:t xml:space="preserve"> (assuming unsigned integer values)</w:t>
      </w:r>
      <w:r w:rsidR="007A2575">
        <w:t>:</w:t>
      </w:r>
    </w:p>
    <w:p w14:paraId="2EEE4E05" w14:textId="77777777" w:rsidR="000C67C4" w:rsidRDefault="000C67C4">
      <w:pPr>
        <w:rPr>
          <w:rFonts w:hint="eastAsia"/>
        </w:rPr>
      </w:pPr>
    </w:p>
    <w:tbl>
      <w:tblPr>
        <w:tblW w:w="1080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3600"/>
      </w:tblGrid>
      <w:tr w:rsidR="000C67C4" w14:paraId="767B0B19" w14:textId="7777777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3D86E" w14:textId="77777777" w:rsidR="000C67C4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Binary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2B9CB" w14:textId="77777777" w:rsidR="000C67C4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Decimal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E85AC" w14:textId="77777777" w:rsidR="000C67C4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Hex</w:t>
            </w:r>
          </w:p>
        </w:tc>
      </w:tr>
      <w:tr w:rsidR="000C67C4" w14:paraId="55CD1F65" w14:textId="77777777"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</w:tcPr>
          <w:p w14:paraId="6965A255" w14:textId="77777777" w:rsidR="000C67C4" w:rsidRDefault="000C67C4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</w:tcPr>
          <w:p w14:paraId="7B11986D" w14:textId="32876FB7" w:rsidR="000C67C4" w:rsidRDefault="00FA77EA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8FF8" w14:textId="77777777" w:rsidR="000C67C4" w:rsidRDefault="000C67C4">
            <w:pPr>
              <w:pStyle w:val="TableContents"/>
              <w:jc w:val="center"/>
              <w:rPr>
                <w:rFonts w:hint="eastAsia"/>
                <w:color w:val="000000"/>
              </w:rPr>
            </w:pPr>
          </w:p>
        </w:tc>
      </w:tr>
      <w:tr w:rsidR="000C67C4" w14:paraId="5FF6AC47" w14:textId="77777777"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</w:tcPr>
          <w:p w14:paraId="393A3ABC" w14:textId="77777777" w:rsidR="000C67C4" w:rsidRDefault="000C67C4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</w:tcPr>
          <w:p w14:paraId="09EC1E5C" w14:textId="00D1FB17" w:rsidR="000C67C4" w:rsidRDefault="00EF4834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217</w:t>
            </w: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55DA7" w14:textId="77777777" w:rsidR="000C67C4" w:rsidRDefault="000C67C4">
            <w:pPr>
              <w:pStyle w:val="TableContents"/>
              <w:jc w:val="center"/>
              <w:rPr>
                <w:rFonts w:hint="eastAsia"/>
                <w:color w:val="000000"/>
              </w:rPr>
            </w:pPr>
          </w:p>
        </w:tc>
      </w:tr>
      <w:tr w:rsidR="000C67C4" w14:paraId="4D67207C" w14:textId="77777777"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</w:tcPr>
          <w:p w14:paraId="153C0D1E" w14:textId="77777777" w:rsidR="000C67C4" w:rsidRDefault="000C67C4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</w:tcPr>
          <w:p w14:paraId="3BCFEBE6" w14:textId="77777777" w:rsidR="000C67C4" w:rsidRDefault="000C67C4">
            <w:pPr>
              <w:pStyle w:val="TableContents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B2A5" w14:textId="7AEFE933" w:rsidR="000C67C4" w:rsidRDefault="00EF4834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CF</w:t>
            </w:r>
          </w:p>
        </w:tc>
      </w:tr>
      <w:tr w:rsidR="000C67C4" w14:paraId="18D045B4" w14:textId="77777777"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</w:tcPr>
          <w:p w14:paraId="085605E6" w14:textId="77777777" w:rsidR="000C67C4" w:rsidRDefault="000C67C4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</w:tcPr>
          <w:p w14:paraId="672CFBA7" w14:textId="77777777" w:rsidR="000C67C4" w:rsidRDefault="000C67C4">
            <w:pPr>
              <w:pStyle w:val="TableContents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F313A" w14:textId="5149A0CE" w:rsidR="000C67C4" w:rsidRDefault="00EF4834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90</w:t>
            </w:r>
          </w:p>
        </w:tc>
      </w:tr>
    </w:tbl>
    <w:p w14:paraId="090ED6BF" w14:textId="77777777" w:rsidR="000C67C4" w:rsidRDefault="000C67C4">
      <w:pPr>
        <w:rPr>
          <w:rFonts w:hint="eastAsia"/>
        </w:rPr>
      </w:pPr>
    </w:p>
    <w:p w14:paraId="19511463" w14:textId="77777777" w:rsidR="000C67C4" w:rsidRDefault="000C67C4">
      <w:pPr>
        <w:rPr>
          <w:rFonts w:hint="eastAsia"/>
        </w:rPr>
      </w:pPr>
    </w:p>
    <w:p w14:paraId="5687D9E1" w14:textId="77777777" w:rsidR="000C67C4" w:rsidRDefault="000C67C4">
      <w:pPr>
        <w:rPr>
          <w:rFonts w:hint="eastAsia"/>
        </w:rPr>
      </w:pPr>
    </w:p>
    <w:p w14:paraId="34BE6441" w14:textId="77777777" w:rsidR="000C67C4" w:rsidRDefault="000C67C4">
      <w:pPr>
        <w:rPr>
          <w:rFonts w:hint="eastAsia"/>
        </w:rPr>
      </w:pPr>
    </w:p>
    <w:p w14:paraId="33C72635" w14:textId="77777777" w:rsidR="000C67C4" w:rsidRDefault="000C67C4">
      <w:pPr>
        <w:rPr>
          <w:rFonts w:hint="eastAsia"/>
        </w:rPr>
      </w:pPr>
    </w:p>
    <w:p w14:paraId="592407FC" w14:textId="77777777" w:rsidR="000C67C4" w:rsidRDefault="000C67C4">
      <w:pPr>
        <w:rPr>
          <w:rFonts w:hint="eastAsia"/>
        </w:rPr>
      </w:pPr>
    </w:p>
    <w:p w14:paraId="565332CD" w14:textId="77777777" w:rsidR="000C67C4" w:rsidRDefault="000C67C4">
      <w:pPr>
        <w:rPr>
          <w:rFonts w:hint="eastAsia"/>
        </w:rPr>
      </w:pPr>
    </w:p>
    <w:p w14:paraId="50D0BDA9" w14:textId="77777777" w:rsidR="000C67C4" w:rsidRDefault="000C67C4">
      <w:pPr>
        <w:rPr>
          <w:rFonts w:hint="eastAsia"/>
        </w:rPr>
      </w:pPr>
    </w:p>
    <w:p w14:paraId="7308D867" w14:textId="2706A86E" w:rsidR="000C67C4" w:rsidRDefault="00000000">
      <w:pPr>
        <w:rPr>
          <w:rFonts w:hint="eastAsia"/>
        </w:rPr>
      </w:pPr>
      <w:r>
        <w:t>3. Convert the following numbers to 8</w:t>
      </w:r>
      <w:r w:rsidR="007A2575">
        <w:t>-</w:t>
      </w:r>
      <w:r>
        <w:t>bit</w:t>
      </w:r>
      <w:r w:rsidR="00DE52CC">
        <w:t>,</w:t>
      </w:r>
      <w:r>
        <w:t xml:space="preserve"> </w:t>
      </w:r>
      <w:r w:rsidR="007A2575">
        <w:t>two</w:t>
      </w:r>
      <w:r>
        <w:t>’s complement:</w:t>
      </w:r>
    </w:p>
    <w:p w14:paraId="3562E9B8" w14:textId="15EA3380" w:rsidR="000C67C4" w:rsidRDefault="00000000">
      <w:pPr>
        <w:rPr>
          <w:rFonts w:hint="eastAsia"/>
        </w:rPr>
      </w:pPr>
      <w:r>
        <w:t xml:space="preserve">a. </w:t>
      </w:r>
      <w:r w:rsidR="00EF4834">
        <w:t>56</w:t>
      </w:r>
    </w:p>
    <w:p w14:paraId="2EAD0CE4" w14:textId="77777777" w:rsidR="000C67C4" w:rsidRDefault="000C67C4">
      <w:pPr>
        <w:rPr>
          <w:rFonts w:hint="eastAsia"/>
        </w:rPr>
      </w:pPr>
    </w:p>
    <w:p w14:paraId="3FD44086" w14:textId="77777777" w:rsidR="000C67C4" w:rsidRDefault="000C67C4">
      <w:pPr>
        <w:rPr>
          <w:rFonts w:hint="eastAsia"/>
        </w:rPr>
      </w:pPr>
    </w:p>
    <w:p w14:paraId="4CBC2946" w14:textId="77777777" w:rsidR="000C67C4" w:rsidRDefault="000C67C4">
      <w:pPr>
        <w:rPr>
          <w:rFonts w:hint="eastAsia"/>
        </w:rPr>
      </w:pPr>
    </w:p>
    <w:p w14:paraId="69883F0A" w14:textId="2D4A9625" w:rsidR="000C67C4" w:rsidRDefault="00000000">
      <w:pPr>
        <w:rPr>
          <w:rFonts w:hint="eastAsia"/>
        </w:rPr>
      </w:pPr>
      <w:r>
        <w:t>b. -</w:t>
      </w:r>
      <w:r w:rsidR="00EF4834">
        <w:t>100</w:t>
      </w:r>
    </w:p>
    <w:p w14:paraId="2AE74FF4" w14:textId="77777777" w:rsidR="000C67C4" w:rsidRDefault="000C67C4">
      <w:pPr>
        <w:rPr>
          <w:rFonts w:hint="eastAsia"/>
        </w:rPr>
      </w:pPr>
    </w:p>
    <w:p w14:paraId="06F31E02" w14:textId="77777777" w:rsidR="000C67C4" w:rsidRDefault="000C67C4">
      <w:pPr>
        <w:rPr>
          <w:rFonts w:hint="eastAsia"/>
        </w:rPr>
      </w:pPr>
    </w:p>
    <w:p w14:paraId="37D2E873" w14:textId="77777777" w:rsidR="000C67C4" w:rsidRDefault="000C67C4">
      <w:pPr>
        <w:rPr>
          <w:rFonts w:hint="eastAsia"/>
        </w:rPr>
      </w:pPr>
    </w:p>
    <w:p w14:paraId="312C66AF" w14:textId="77777777" w:rsidR="000C67C4" w:rsidRDefault="000C67C4">
      <w:pPr>
        <w:rPr>
          <w:rFonts w:hint="eastAsia"/>
        </w:rPr>
      </w:pPr>
    </w:p>
    <w:p w14:paraId="0F6C186D" w14:textId="77777777" w:rsidR="000C67C4" w:rsidRDefault="00000000">
      <w:pPr>
        <w:rPr>
          <w:rFonts w:hint="eastAsia"/>
        </w:rPr>
      </w:pPr>
      <w:r>
        <w:br w:type="page"/>
      </w:r>
    </w:p>
    <w:p w14:paraId="40F1C0B3" w14:textId="0495028D" w:rsidR="000C67C4" w:rsidRDefault="00000000">
      <w:pPr>
        <w:rPr>
          <w:rFonts w:hint="eastAsia"/>
        </w:rPr>
      </w:pPr>
      <w:r>
        <w:lastRenderedPageBreak/>
        <w:t>4. Convert the following 8</w:t>
      </w:r>
      <w:r w:rsidR="007A2575">
        <w:t>-</w:t>
      </w:r>
      <w:r>
        <w:t>bit</w:t>
      </w:r>
      <w:r w:rsidR="00DE52CC">
        <w:t>,</w:t>
      </w:r>
      <w:r>
        <w:t xml:space="preserve"> </w:t>
      </w:r>
      <w:r w:rsidR="007A2575">
        <w:t>two</w:t>
      </w:r>
      <w:r>
        <w:t>’s complement numbers to decimal:</w:t>
      </w:r>
    </w:p>
    <w:p w14:paraId="157A6839" w14:textId="5C0FA576" w:rsidR="000C67C4" w:rsidRDefault="00000000">
      <w:pPr>
        <w:rPr>
          <w:rFonts w:hint="eastAsia"/>
        </w:rPr>
      </w:pPr>
      <w:r>
        <w:t xml:space="preserve">a. </w:t>
      </w:r>
      <w:r w:rsidR="00FA77EA">
        <w:t>0</w:t>
      </w:r>
      <w:r>
        <w:t>0</w:t>
      </w:r>
      <w:r w:rsidR="00EF4834">
        <w:t>0</w:t>
      </w:r>
      <w:r>
        <w:t xml:space="preserve">1 </w:t>
      </w:r>
      <w:r w:rsidR="00EF4834">
        <w:t>1</w:t>
      </w:r>
      <w:r>
        <w:t>101</w:t>
      </w:r>
    </w:p>
    <w:p w14:paraId="13FD1A57" w14:textId="77777777" w:rsidR="000C67C4" w:rsidRDefault="000C67C4">
      <w:pPr>
        <w:rPr>
          <w:rFonts w:hint="eastAsia"/>
        </w:rPr>
      </w:pPr>
    </w:p>
    <w:p w14:paraId="6FE847F4" w14:textId="77777777" w:rsidR="000C67C4" w:rsidRDefault="000C67C4">
      <w:pPr>
        <w:rPr>
          <w:rFonts w:hint="eastAsia"/>
        </w:rPr>
      </w:pPr>
    </w:p>
    <w:p w14:paraId="3D1D5F5D" w14:textId="77777777" w:rsidR="000C67C4" w:rsidRDefault="000C67C4">
      <w:pPr>
        <w:rPr>
          <w:rFonts w:hint="eastAsia"/>
        </w:rPr>
      </w:pPr>
    </w:p>
    <w:p w14:paraId="2AE05910" w14:textId="1CB35600" w:rsidR="000C67C4" w:rsidRDefault="00000000">
      <w:pPr>
        <w:rPr>
          <w:rFonts w:hint="eastAsia"/>
        </w:rPr>
      </w:pPr>
      <w:bookmarkStart w:id="0" w:name="__DdeLink__2_2764105376"/>
      <w:r>
        <w:t xml:space="preserve">b. </w:t>
      </w:r>
      <w:r w:rsidR="00FA77EA">
        <w:t>1</w:t>
      </w:r>
      <w:r w:rsidR="00EF4834">
        <w:t>0</w:t>
      </w:r>
      <w:r>
        <w:t>1</w:t>
      </w:r>
      <w:r w:rsidR="00EF4834">
        <w:t>1</w:t>
      </w:r>
      <w:r>
        <w:t xml:space="preserve"> 1</w:t>
      </w:r>
      <w:r w:rsidR="00DE52CC">
        <w:t>0</w:t>
      </w:r>
      <w:r>
        <w:t>10</w:t>
      </w:r>
      <w:bookmarkEnd w:id="0"/>
    </w:p>
    <w:p w14:paraId="7BC59253" w14:textId="77777777" w:rsidR="000C67C4" w:rsidRDefault="000C67C4">
      <w:pPr>
        <w:rPr>
          <w:rFonts w:hint="eastAsia"/>
        </w:rPr>
      </w:pPr>
    </w:p>
    <w:p w14:paraId="658B8059" w14:textId="77777777" w:rsidR="000C67C4" w:rsidRDefault="000C67C4">
      <w:pPr>
        <w:rPr>
          <w:rFonts w:hint="eastAsia"/>
        </w:rPr>
      </w:pPr>
    </w:p>
    <w:p w14:paraId="33C7BC76" w14:textId="77777777" w:rsidR="000C67C4" w:rsidRDefault="000C67C4">
      <w:pPr>
        <w:rPr>
          <w:rFonts w:hint="eastAsia"/>
        </w:rPr>
      </w:pPr>
    </w:p>
    <w:p w14:paraId="1095C473" w14:textId="77777777" w:rsidR="000C67C4" w:rsidRDefault="000C67C4">
      <w:pPr>
        <w:rPr>
          <w:rFonts w:hint="eastAsia"/>
        </w:rPr>
      </w:pPr>
    </w:p>
    <w:p w14:paraId="5C9E317D" w14:textId="7DB00B9F" w:rsidR="000C67C4" w:rsidRDefault="00000000">
      <w:pPr>
        <w:rPr>
          <w:rFonts w:hint="eastAsia"/>
        </w:rPr>
      </w:pPr>
      <w:r>
        <w:t xml:space="preserve">5. Perform the following additions of </w:t>
      </w:r>
      <w:r w:rsidR="007A2575">
        <w:t>two</w:t>
      </w:r>
      <w:r>
        <w:t>’s complement numbers</w:t>
      </w:r>
      <w:r w:rsidR="00FA77EA">
        <w:t xml:space="preserve"> (show work)</w:t>
      </w:r>
      <w:r>
        <w:t>:</w:t>
      </w:r>
    </w:p>
    <w:p w14:paraId="3BDD6DB7" w14:textId="77777777" w:rsidR="000C67C4" w:rsidRDefault="000C67C4">
      <w:pPr>
        <w:rPr>
          <w:rFonts w:hint="eastAsia"/>
        </w:rPr>
      </w:pPr>
    </w:p>
    <w:p w14:paraId="38C6CF23" w14:textId="74922DA9" w:rsidR="000C67C4" w:rsidRDefault="00000000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a.  </w:t>
      </w:r>
      <w:proofErr w:type="gramStart"/>
      <w:r>
        <w:rPr>
          <w:sz w:val="28"/>
          <w:szCs w:val="28"/>
        </w:rPr>
        <w:t>10</w:t>
      </w:r>
      <w:r w:rsidR="00FA77EA">
        <w:rPr>
          <w:sz w:val="28"/>
          <w:szCs w:val="28"/>
        </w:rPr>
        <w:t>0</w:t>
      </w:r>
      <w:r>
        <w:rPr>
          <w:sz w:val="28"/>
          <w:szCs w:val="28"/>
        </w:rPr>
        <w:t xml:space="preserve">1 </w:t>
      </w:r>
      <w:r w:rsidR="00FA77EA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="00DE52CC">
        <w:rPr>
          <w:sz w:val="28"/>
          <w:szCs w:val="28"/>
        </w:rPr>
        <w:t>1</w:t>
      </w:r>
      <w:r>
        <w:rPr>
          <w:sz w:val="28"/>
          <w:szCs w:val="28"/>
        </w:rPr>
        <w:t>11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b. 0</w:t>
      </w:r>
      <w:r w:rsidR="00FA77EA">
        <w:rPr>
          <w:sz w:val="28"/>
          <w:szCs w:val="28"/>
        </w:rPr>
        <w:t>0</w:t>
      </w:r>
      <w:r w:rsidR="00DE52CC">
        <w:rPr>
          <w:sz w:val="28"/>
          <w:szCs w:val="28"/>
        </w:rPr>
        <w:t>1</w:t>
      </w:r>
      <w:r w:rsidR="00FA77EA">
        <w:rPr>
          <w:sz w:val="28"/>
          <w:szCs w:val="28"/>
        </w:rPr>
        <w:t>0</w:t>
      </w:r>
      <w:r>
        <w:rPr>
          <w:sz w:val="28"/>
          <w:szCs w:val="28"/>
        </w:rPr>
        <w:t xml:space="preserve"> 01</w:t>
      </w:r>
      <w:r w:rsidR="00DE52CC">
        <w:rPr>
          <w:sz w:val="28"/>
          <w:szCs w:val="28"/>
        </w:rPr>
        <w:t>0</w:t>
      </w:r>
      <w:r>
        <w:rPr>
          <w:sz w:val="28"/>
          <w:szCs w:val="28"/>
        </w:rPr>
        <w:t>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c. </w:t>
      </w:r>
      <w:r w:rsidR="00575B23">
        <w:rPr>
          <w:sz w:val="28"/>
          <w:szCs w:val="28"/>
        </w:rPr>
        <w:t xml:space="preserve"> </w:t>
      </w:r>
      <w:r w:rsidR="00DE52CC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="00DE52CC">
        <w:rPr>
          <w:sz w:val="28"/>
          <w:szCs w:val="28"/>
        </w:rPr>
        <w:t>1</w:t>
      </w:r>
      <w:r>
        <w:rPr>
          <w:sz w:val="28"/>
          <w:szCs w:val="28"/>
        </w:rPr>
        <w:t xml:space="preserve">11 </w:t>
      </w:r>
      <w:r w:rsidR="00DE52CC">
        <w:rPr>
          <w:sz w:val="28"/>
          <w:szCs w:val="28"/>
        </w:rPr>
        <w:t>1</w:t>
      </w:r>
      <w:r>
        <w:rPr>
          <w:sz w:val="28"/>
          <w:szCs w:val="28"/>
        </w:rPr>
        <w:t>111</w:t>
      </w:r>
    </w:p>
    <w:p w14:paraId="3E053A65" w14:textId="293B8AFA" w:rsidR="000C67C4" w:rsidRDefault="00000000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75B23">
        <w:rPr>
          <w:b/>
          <w:bCs/>
          <w:sz w:val="28"/>
          <w:szCs w:val="28"/>
        </w:rPr>
        <w:t>+</w:t>
      </w:r>
      <w:r w:rsidR="00575B23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="00FA77EA">
        <w:rPr>
          <w:sz w:val="28"/>
          <w:szCs w:val="28"/>
        </w:rPr>
        <w:t>0</w:t>
      </w:r>
      <w:r>
        <w:rPr>
          <w:sz w:val="28"/>
          <w:szCs w:val="28"/>
        </w:rPr>
        <w:t>11 0</w:t>
      </w:r>
      <w:r w:rsidR="00FA77EA">
        <w:rPr>
          <w:sz w:val="28"/>
          <w:szCs w:val="28"/>
        </w:rPr>
        <w:t>0</w:t>
      </w:r>
      <w:r>
        <w:rPr>
          <w:sz w:val="28"/>
          <w:szCs w:val="28"/>
        </w:rPr>
        <w:t xml:space="preserve">10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575B23">
        <w:rPr>
          <w:b/>
          <w:bCs/>
          <w:sz w:val="28"/>
          <w:szCs w:val="28"/>
        </w:rPr>
        <w:t>+</w:t>
      </w:r>
      <w:r w:rsidR="00575B23">
        <w:rPr>
          <w:b/>
          <w:bCs/>
          <w:sz w:val="28"/>
          <w:szCs w:val="28"/>
        </w:rPr>
        <w:t xml:space="preserve"> </w:t>
      </w:r>
      <w:r w:rsidR="00FA77EA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="00FA77EA">
        <w:rPr>
          <w:sz w:val="28"/>
          <w:szCs w:val="28"/>
        </w:rPr>
        <w:t>00</w:t>
      </w:r>
      <w:r>
        <w:rPr>
          <w:sz w:val="28"/>
          <w:szCs w:val="28"/>
        </w:rPr>
        <w:t xml:space="preserve"> 0011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proofErr w:type="gramStart"/>
      <w:r>
        <w:rPr>
          <w:sz w:val="28"/>
          <w:szCs w:val="28"/>
        </w:rPr>
        <w:tab/>
        <w:t xml:space="preserve"> </w:t>
      </w:r>
      <w:r w:rsidR="00575B23">
        <w:rPr>
          <w:sz w:val="28"/>
          <w:szCs w:val="28"/>
        </w:rPr>
        <w:t xml:space="preserve"> </w:t>
      </w:r>
      <w:r w:rsidR="00DE52CC">
        <w:rPr>
          <w:b/>
          <w:bCs/>
          <w:sz w:val="28"/>
          <w:szCs w:val="28"/>
        </w:rPr>
        <w:t>+</w:t>
      </w:r>
      <w:proofErr w:type="gramEnd"/>
      <w:r w:rsidR="00575B23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="00DE52CC">
        <w:rPr>
          <w:sz w:val="28"/>
          <w:szCs w:val="28"/>
        </w:rPr>
        <w:t>000 0001</w:t>
      </w:r>
    </w:p>
    <w:p w14:paraId="699E15DF" w14:textId="77777777" w:rsidR="000C67C4" w:rsidRDefault="000C67C4">
      <w:pPr>
        <w:rPr>
          <w:rFonts w:hint="eastAsia"/>
          <w:sz w:val="28"/>
          <w:szCs w:val="28"/>
        </w:rPr>
      </w:pPr>
    </w:p>
    <w:p w14:paraId="70B9FC67" w14:textId="77777777" w:rsidR="000C67C4" w:rsidRDefault="000C67C4">
      <w:pPr>
        <w:rPr>
          <w:rFonts w:hint="eastAsia"/>
        </w:rPr>
      </w:pPr>
    </w:p>
    <w:p w14:paraId="2A14E6F1" w14:textId="77777777" w:rsidR="000C67C4" w:rsidRDefault="000C67C4">
      <w:pPr>
        <w:rPr>
          <w:rFonts w:hint="eastAsia"/>
        </w:rPr>
      </w:pPr>
    </w:p>
    <w:p w14:paraId="7EEC7833" w14:textId="77777777" w:rsidR="000C67C4" w:rsidRDefault="000C67C4">
      <w:pPr>
        <w:rPr>
          <w:rFonts w:hint="eastAsia"/>
        </w:rPr>
      </w:pPr>
    </w:p>
    <w:p w14:paraId="50CC35C3" w14:textId="77777777" w:rsidR="000C67C4" w:rsidRDefault="000C67C4">
      <w:pPr>
        <w:rPr>
          <w:rFonts w:hint="eastAsia"/>
        </w:rPr>
      </w:pPr>
    </w:p>
    <w:p w14:paraId="75F6D2DD" w14:textId="5CB8D039" w:rsidR="000C67C4" w:rsidRPr="00280CAC" w:rsidRDefault="00000000">
      <w:pPr>
        <w:rPr>
          <w:rFonts w:hint="eastAsia"/>
          <w:b/>
          <w:bCs/>
          <w:i/>
          <w:iCs/>
        </w:rPr>
      </w:pPr>
      <w:r>
        <w:t xml:space="preserve">6. </w:t>
      </w:r>
      <w:r w:rsidR="007A2575" w:rsidRPr="007A2575">
        <w:t>A majority gate produces a TRUE output if and only if more than</w:t>
      </w:r>
      <w:r w:rsidR="00EF4834">
        <w:t xml:space="preserve"> </w:t>
      </w:r>
      <w:r w:rsidR="007A2575" w:rsidRPr="007A2575">
        <w:t xml:space="preserve">half of its inputs are TRUE. Complete a truth table for the </w:t>
      </w:r>
      <w:r w:rsidR="00EF4834">
        <w:t>four</w:t>
      </w:r>
      <w:r w:rsidR="007A2575" w:rsidRPr="007A2575">
        <w:t>-input majority</w:t>
      </w:r>
      <w:r w:rsidR="00EF4834">
        <w:t xml:space="preserve"> </w:t>
      </w:r>
      <w:r w:rsidR="007A2575" w:rsidRPr="007A2575">
        <w:t>gate shown</w:t>
      </w:r>
      <w:r w:rsidR="00EF4834">
        <w:t xml:space="preserve"> (inputs are named A, B, C, and D.  Output is named Y)</w:t>
      </w:r>
      <w:r w:rsidR="00280CAC">
        <w:t xml:space="preserve">.  </w:t>
      </w:r>
      <w:r w:rsidR="00280CAC" w:rsidRPr="00280CAC">
        <w:rPr>
          <w:b/>
          <w:bCs/>
          <w:i/>
          <w:iCs/>
        </w:rPr>
        <w:t xml:space="preserve">Be sure to order the table using a binary-counting order, starting with A=0, B=0, C=0, D=0 in the first row, then </w:t>
      </w:r>
      <w:r w:rsidR="00280CAC" w:rsidRPr="00280CAC">
        <w:rPr>
          <w:b/>
          <w:bCs/>
          <w:i/>
          <w:iCs/>
        </w:rPr>
        <w:t>A=0, B=0, C=0, D=</w:t>
      </w:r>
      <w:r w:rsidR="00280CAC" w:rsidRPr="00280CAC">
        <w:rPr>
          <w:b/>
          <w:bCs/>
          <w:i/>
          <w:iCs/>
        </w:rPr>
        <w:t>1 in the second row, etc.</w:t>
      </w:r>
    </w:p>
    <w:p w14:paraId="787AE3BB" w14:textId="0319F65E" w:rsidR="007A2575" w:rsidRDefault="00AC07B1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160D1B0A" wp14:editId="2B6730C7">
            <wp:extent cx="1118586" cy="900325"/>
            <wp:effectExtent l="0" t="0" r="0" b="0"/>
            <wp:docPr id="14223787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3787" name="Graphic 14223787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273" cy="929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08208" w14:textId="77777777" w:rsidR="000C67C4" w:rsidRDefault="000C67C4">
      <w:pPr>
        <w:rPr>
          <w:rFonts w:hint="eastAsia"/>
        </w:rPr>
      </w:pPr>
    </w:p>
    <w:p w14:paraId="10895C1A" w14:textId="77777777" w:rsidR="000C67C4" w:rsidRDefault="000C67C4">
      <w:pPr>
        <w:rPr>
          <w:rFonts w:hint="eastAsia"/>
        </w:rPr>
      </w:pPr>
    </w:p>
    <w:p w14:paraId="72BCFEAD" w14:textId="77777777" w:rsidR="000C67C4" w:rsidRDefault="000C67C4">
      <w:pPr>
        <w:rPr>
          <w:rFonts w:hint="eastAsia"/>
        </w:rPr>
      </w:pPr>
    </w:p>
    <w:p w14:paraId="57831F1E" w14:textId="77777777" w:rsidR="000C67C4" w:rsidRDefault="000C67C4">
      <w:pPr>
        <w:rPr>
          <w:rFonts w:hint="eastAsia"/>
        </w:rPr>
      </w:pPr>
    </w:p>
    <w:p w14:paraId="5C4DB942" w14:textId="77777777" w:rsidR="000C67C4" w:rsidRDefault="000C67C4">
      <w:pPr>
        <w:rPr>
          <w:rFonts w:hint="eastAsia"/>
        </w:rPr>
      </w:pPr>
    </w:p>
    <w:p w14:paraId="2CC90061" w14:textId="0E805D9D" w:rsidR="000C67C4" w:rsidRDefault="00000000">
      <w:pPr>
        <w:rPr>
          <w:rFonts w:hint="eastAsia"/>
        </w:rPr>
      </w:pPr>
      <w:r>
        <w:t>7. Convert the following 8</w:t>
      </w:r>
      <w:r w:rsidR="007A2575">
        <w:t>-</w:t>
      </w:r>
      <w:r>
        <w:t xml:space="preserve">bit </w:t>
      </w:r>
      <w:r w:rsidR="007A2575">
        <w:t>two</w:t>
      </w:r>
      <w:r>
        <w:t>’s complement numbers to 16</w:t>
      </w:r>
      <w:r w:rsidR="007A2575">
        <w:t>-</w:t>
      </w:r>
      <w:r>
        <w:t xml:space="preserve">bit </w:t>
      </w:r>
      <w:r w:rsidR="007A2575">
        <w:t>two</w:t>
      </w:r>
      <w:r>
        <w:t>’s complement numbers</w:t>
      </w:r>
      <w:r w:rsidR="00DE52CC">
        <w:t xml:space="preserve"> with the same value</w:t>
      </w:r>
      <w:r>
        <w:t>.</w:t>
      </w:r>
    </w:p>
    <w:p w14:paraId="36205631" w14:textId="44C0B4D0" w:rsidR="000C67C4" w:rsidRDefault="00000000">
      <w:pPr>
        <w:rPr>
          <w:rFonts w:hint="eastAsia"/>
        </w:rPr>
      </w:pPr>
      <w:r>
        <w:t xml:space="preserve">a. </w:t>
      </w:r>
      <w:r w:rsidR="00EF4834">
        <w:t>0001 1101</w:t>
      </w:r>
    </w:p>
    <w:p w14:paraId="11975E2F" w14:textId="77777777" w:rsidR="000C67C4" w:rsidRDefault="000C67C4">
      <w:pPr>
        <w:rPr>
          <w:rFonts w:hint="eastAsia"/>
        </w:rPr>
      </w:pPr>
    </w:p>
    <w:p w14:paraId="7704F661" w14:textId="77777777" w:rsidR="000C67C4" w:rsidRDefault="000C67C4">
      <w:pPr>
        <w:rPr>
          <w:rFonts w:hint="eastAsia"/>
        </w:rPr>
      </w:pPr>
    </w:p>
    <w:p w14:paraId="146CE81E" w14:textId="77777777" w:rsidR="000C67C4" w:rsidRDefault="000C67C4">
      <w:pPr>
        <w:rPr>
          <w:rFonts w:hint="eastAsia"/>
        </w:rPr>
      </w:pPr>
    </w:p>
    <w:p w14:paraId="31118A8F" w14:textId="77777777" w:rsidR="000C67C4" w:rsidRDefault="000C67C4">
      <w:pPr>
        <w:rPr>
          <w:rFonts w:hint="eastAsia"/>
        </w:rPr>
      </w:pPr>
    </w:p>
    <w:p w14:paraId="08FD6A9E" w14:textId="2AB9EF7F" w:rsidR="000C67C4" w:rsidRDefault="00000000">
      <w:pPr>
        <w:rPr>
          <w:rFonts w:hint="eastAsia"/>
        </w:rPr>
      </w:pPr>
      <w:r>
        <w:t xml:space="preserve">b. </w:t>
      </w:r>
      <w:r w:rsidR="00EF4834">
        <w:t>1011 1010</w:t>
      </w:r>
    </w:p>
    <w:p w14:paraId="7CEFDAA1" w14:textId="77777777" w:rsidR="000C67C4" w:rsidRDefault="000C67C4">
      <w:pPr>
        <w:rPr>
          <w:rFonts w:hint="eastAsia"/>
        </w:rPr>
      </w:pPr>
    </w:p>
    <w:p w14:paraId="18A34B47" w14:textId="77777777" w:rsidR="000C67C4" w:rsidRDefault="000C67C4">
      <w:pPr>
        <w:rPr>
          <w:rFonts w:hint="eastAsia"/>
        </w:rPr>
      </w:pPr>
    </w:p>
    <w:p w14:paraId="4C51BA09" w14:textId="020FED5F" w:rsidR="000C67C4" w:rsidRDefault="000C67C4">
      <w:pPr>
        <w:rPr>
          <w:rFonts w:hint="eastAsia"/>
        </w:rPr>
      </w:pPr>
    </w:p>
    <w:sectPr w:rsidR="000C67C4">
      <w:headerReference w:type="default" r:id="rId9"/>
      <w:pgSz w:w="12240" w:h="15840"/>
      <w:pgMar w:top="1330" w:right="720" w:bottom="720" w:left="720" w:header="72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F6898" w14:textId="77777777" w:rsidR="00013716" w:rsidRDefault="00013716">
      <w:pPr>
        <w:rPr>
          <w:rFonts w:hint="eastAsia"/>
        </w:rPr>
      </w:pPr>
      <w:r>
        <w:separator/>
      </w:r>
    </w:p>
  </w:endnote>
  <w:endnote w:type="continuationSeparator" w:id="0">
    <w:p w14:paraId="78DFB686" w14:textId="77777777" w:rsidR="00013716" w:rsidRDefault="0001371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1E2B3" w14:textId="77777777" w:rsidR="00013716" w:rsidRDefault="00013716">
      <w:pPr>
        <w:rPr>
          <w:rFonts w:hint="eastAsia"/>
        </w:rPr>
      </w:pPr>
      <w:r>
        <w:separator/>
      </w:r>
    </w:p>
  </w:footnote>
  <w:footnote w:type="continuationSeparator" w:id="0">
    <w:p w14:paraId="1E5CF08D" w14:textId="77777777" w:rsidR="00013716" w:rsidRDefault="0001371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844CA" w14:textId="4B822855" w:rsidR="000C67C4" w:rsidRDefault="00000000">
    <w:pPr>
      <w:pStyle w:val="Header"/>
      <w:jc w:val="center"/>
      <w:rPr>
        <w:rFonts w:hint="eastAsia"/>
        <w:b/>
        <w:bCs/>
        <w:sz w:val="28"/>
        <w:szCs w:val="28"/>
      </w:rPr>
    </w:pPr>
    <w:r>
      <w:rPr>
        <w:b/>
        <w:bCs/>
        <w:sz w:val="28"/>
        <w:szCs w:val="28"/>
      </w:rPr>
      <w:t>CSE 260</w:t>
    </w:r>
    <w:r w:rsidR="003426D0">
      <w:rPr>
        <w:b/>
        <w:bCs/>
        <w:sz w:val="28"/>
        <w:szCs w:val="28"/>
      </w:rPr>
      <w:t>0</w:t>
    </w:r>
    <w:r>
      <w:rPr>
        <w:b/>
        <w:bCs/>
        <w:sz w:val="28"/>
        <w:szCs w:val="28"/>
      </w:rPr>
      <w:t xml:space="preserve"> - Homework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03FA5"/>
    <w:multiLevelType w:val="hybridMultilevel"/>
    <w:tmpl w:val="8C763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560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67C4"/>
    <w:rsid w:val="00013716"/>
    <w:rsid w:val="000C67C4"/>
    <w:rsid w:val="001F7459"/>
    <w:rsid w:val="00225A44"/>
    <w:rsid w:val="00280CAC"/>
    <w:rsid w:val="003426D0"/>
    <w:rsid w:val="003B61A2"/>
    <w:rsid w:val="00444DF2"/>
    <w:rsid w:val="00575B23"/>
    <w:rsid w:val="00665BC3"/>
    <w:rsid w:val="006E763F"/>
    <w:rsid w:val="007245FE"/>
    <w:rsid w:val="0074251C"/>
    <w:rsid w:val="007A2575"/>
    <w:rsid w:val="00972F20"/>
    <w:rsid w:val="00AC07B1"/>
    <w:rsid w:val="00B026D9"/>
    <w:rsid w:val="00C31CE8"/>
    <w:rsid w:val="00DE52CC"/>
    <w:rsid w:val="00E3392A"/>
    <w:rsid w:val="00EF4834"/>
    <w:rsid w:val="00FA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639012"/>
  <w15:docId w15:val="{01080BD5-A5EF-5448-BF4D-3AACCCC33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suppressLineNumbers/>
      <w:tabs>
        <w:tab w:val="center" w:pos="5400"/>
        <w:tab w:val="right" w:pos="10800"/>
      </w:tabs>
    </w:pPr>
  </w:style>
  <w:style w:type="paragraph" w:customStyle="1" w:styleId="TableContents">
    <w:name w:val="Table Contents"/>
    <w:basedOn w:val="Normal"/>
    <w:qFormat/>
    <w:pPr>
      <w:suppressLineNumbers/>
    </w:pPr>
  </w:style>
  <w:style w:type="character" w:styleId="PlaceholderText">
    <w:name w:val="Placeholder Text"/>
    <w:basedOn w:val="DefaultParagraphFont"/>
    <w:uiPriority w:val="99"/>
    <w:semiHidden/>
    <w:rsid w:val="007245FE"/>
    <w:rPr>
      <w:color w:val="666666"/>
    </w:rPr>
  </w:style>
  <w:style w:type="paragraph" w:styleId="ListParagraph">
    <w:name w:val="List Paragraph"/>
    <w:basedOn w:val="Normal"/>
    <w:uiPriority w:val="34"/>
    <w:qFormat/>
    <w:rsid w:val="007245FE"/>
    <w:pPr>
      <w:ind w:left="720"/>
      <w:contextualSpacing/>
    </w:pPr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3426D0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3426D0"/>
    <w:rPr>
      <w:rFonts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Default_Jim_Template</vt:lpstr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Default_Jim_Template</dc:title>
  <dc:subject/>
  <dc:creator/>
  <dc:description/>
  <cp:lastModifiedBy>Siever, Bill</cp:lastModifiedBy>
  <cp:revision>16</cp:revision>
  <cp:lastPrinted>2026-01-13T18:52:00Z</cp:lastPrinted>
  <dcterms:created xsi:type="dcterms:W3CDTF">2024-08-27T09:35:00Z</dcterms:created>
  <dcterms:modified xsi:type="dcterms:W3CDTF">2026-01-13T18:53:00Z</dcterms:modified>
  <dc:language>en-US</dc:language>
</cp:coreProperties>
</file>